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EF90D" w14:textId="72D0DFBB" w:rsidR="00BC7CBA" w:rsidRPr="0056503D" w:rsidRDefault="00A04482" w:rsidP="00BC7CBA">
      <w:pPr>
        <w:pStyle w:val="NormalWeb"/>
        <w:shd w:val="clear" w:color="auto" w:fill="FFFFFF"/>
        <w:spacing w:before="0" w:beforeAutospacing="0" w:after="384" w:afterAutospacing="0"/>
        <w:jc w:val="center"/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56503D">
        <w:rPr>
          <w:rStyle w:val="Strk"/>
          <w:rFonts w:ascii="Calibri" w:hAnsi="Calibri" w:cs="Calibri"/>
          <w:color w:val="000000" w:themeColor="text1"/>
          <w:sz w:val="28"/>
          <w:szCs w:val="28"/>
        </w:rPr>
        <w:t>Vejledning</w:t>
      </w:r>
      <w:r w:rsidR="00F10FB1" w:rsidRPr="0056503D">
        <w:rPr>
          <w:rStyle w:val="Strk"/>
          <w:rFonts w:ascii="Calibri" w:hAnsi="Calibri" w:cs="Calibri"/>
          <w:color w:val="000000" w:themeColor="text1"/>
          <w:sz w:val="28"/>
          <w:szCs w:val="28"/>
        </w:rPr>
        <w:t xml:space="preserve"> </w:t>
      </w:r>
      <w:r w:rsidR="004D7333" w:rsidRPr="0056503D">
        <w:rPr>
          <w:rStyle w:val="Strk"/>
          <w:rFonts w:ascii="Calibri" w:hAnsi="Calibri" w:cs="Calibri"/>
          <w:color w:val="000000" w:themeColor="text1"/>
          <w:sz w:val="28"/>
          <w:szCs w:val="28"/>
        </w:rPr>
        <w:t>til ATP-udtræk:</w:t>
      </w:r>
      <w:r w:rsidR="00BC7CBA" w:rsidRPr="0056503D">
        <w:rPr>
          <w:rStyle w:val="Strk"/>
          <w:rFonts w:ascii="Calibri" w:hAnsi="Calibri" w:cs="Calibri"/>
          <w:color w:val="000000" w:themeColor="text1"/>
          <w:sz w:val="28"/>
          <w:szCs w:val="28"/>
        </w:rPr>
        <w:br/>
      </w:r>
    </w:p>
    <w:p w14:paraId="25F38B7D" w14:textId="6E04AC15" w:rsidR="00354D88" w:rsidRPr="0056503D" w:rsidRDefault="0048776B" w:rsidP="004E28F5">
      <w:pPr>
        <w:pStyle w:val="NormalWeb"/>
        <w:shd w:val="clear" w:color="auto" w:fill="FFFFFF"/>
        <w:spacing w:before="0" w:beforeAutospacing="0" w:after="384" w:afterAutospacing="0"/>
        <w:rPr>
          <w:rFonts w:ascii="Calibri" w:hAnsi="Calibri" w:cs="Calibri"/>
          <w:color w:val="000000" w:themeColor="text1"/>
          <w:sz w:val="28"/>
          <w:szCs w:val="28"/>
          <w:u w:val="single"/>
        </w:rPr>
      </w:pPr>
      <w:r w:rsidRPr="0056503D">
        <w:rPr>
          <w:rFonts w:ascii="Calibri" w:hAnsi="Calibri" w:cs="Calibri"/>
          <w:b/>
          <w:bCs/>
          <w:color w:val="000000" w:themeColor="text1"/>
          <w:sz w:val="28"/>
          <w:szCs w:val="28"/>
          <w:u w:val="single"/>
        </w:rPr>
        <w:t>Dokumentation for beskæftigelse</w:t>
      </w:r>
    </w:p>
    <w:p w14:paraId="1F534198" w14:textId="0C606FB8" w:rsidR="00421B93" w:rsidRPr="0056503D" w:rsidRDefault="0056503D" w:rsidP="004E28F5">
      <w:pPr>
        <w:pStyle w:val="NormalWeb"/>
        <w:shd w:val="clear" w:color="auto" w:fill="FFFFFF"/>
        <w:spacing w:before="0" w:beforeAutospacing="0" w:after="384" w:afterAutospacing="0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K</w:t>
      </w:r>
      <w:r w:rsidR="00A65B0A" w:rsidRPr="0056503D">
        <w:rPr>
          <w:rFonts w:ascii="Calibri" w:hAnsi="Calibri" w:cs="Calibri"/>
          <w:color w:val="000000" w:themeColor="text1"/>
          <w:sz w:val="22"/>
          <w:szCs w:val="22"/>
        </w:rPr>
        <w:t xml:space="preserve">ommende medarbejdere i CPH </w:t>
      </w:r>
      <w:r>
        <w:rPr>
          <w:rFonts w:ascii="Calibri" w:hAnsi="Calibri" w:cs="Calibri"/>
          <w:color w:val="000000" w:themeColor="text1"/>
          <w:sz w:val="22"/>
          <w:szCs w:val="22"/>
        </w:rPr>
        <w:t>skal</w:t>
      </w:r>
      <w:r w:rsidR="00A65B0A" w:rsidRPr="0056503D">
        <w:rPr>
          <w:rFonts w:ascii="Calibri" w:hAnsi="Calibri" w:cs="Calibri"/>
          <w:color w:val="000000" w:themeColor="text1"/>
          <w:sz w:val="22"/>
          <w:szCs w:val="22"/>
        </w:rPr>
        <w:t xml:space="preserve"> dokumentere </w:t>
      </w:r>
      <w:r>
        <w:rPr>
          <w:rFonts w:ascii="Calibri" w:hAnsi="Calibri" w:cs="Calibri"/>
          <w:color w:val="000000" w:themeColor="text1"/>
          <w:sz w:val="22"/>
          <w:szCs w:val="22"/>
        </w:rPr>
        <w:t>deres beskæftigelse de seneste</w:t>
      </w:r>
      <w:r w:rsidR="00A65B0A" w:rsidRPr="0056503D">
        <w:rPr>
          <w:rFonts w:ascii="Calibri" w:hAnsi="Calibri" w:cs="Calibri"/>
          <w:color w:val="000000" w:themeColor="text1"/>
          <w:sz w:val="22"/>
          <w:szCs w:val="22"/>
        </w:rPr>
        <w:t xml:space="preserve"> fem år. Dokumentationen opnås nemmest via ATP-indbetalinger (se nedenstående guide).</w:t>
      </w:r>
    </w:p>
    <w:p w14:paraId="5ECEB134" w14:textId="0EFBF48A" w:rsidR="003F72A2" w:rsidRPr="0056503D" w:rsidRDefault="00F3212E" w:rsidP="004E28F5">
      <w:pPr>
        <w:pStyle w:val="NormalWeb"/>
        <w:shd w:val="clear" w:color="auto" w:fill="FFFFFF"/>
        <w:spacing w:before="0" w:beforeAutospacing="0" w:after="384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56503D">
        <w:rPr>
          <w:rFonts w:ascii="Calibri" w:hAnsi="Calibri" w:cs="Calibri"/>
          <w:b/>
          <w:bCs/>
          <w:color w:val="000000" w:themeColor="text1"/>
          <w:sz w:val="22"/>
          <w:szCs w:val="22"/>
        </w:rPr>
        <w:t>I dokumentationen</w:t>
      </w:r>
      <w:r w:rsidR="008940A4" w:rsidRPr="0056503D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må der</w:t>
      </w:r>
      <w:r w:rsidRPr="0056503D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008940A4" w:rsidRPr="0056503D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ikke være et ”hul” på mere end 28 dage. </w:t>
      </w:r>
      <w:r w:rsidR="004D0671" w:rsidRPr="0056503D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Tjek derfor ATP-oversigten igennem. </w:t>
      </w:r>
      <w:r w:rsidR="00D05445" w:rsidRPr="0056503D">
        <w:rPr>
          <w:rFonts w:ascii="Calibri" w:hAnsi="Calibri" w:cs="Calibri"/>
          <w:b/>
          <w:bCs/>
          <w:color w:val="000000" w:themeColor="text1"/>
          <w:sz w:val="22"/>
          <w:szCs w:val="22"/>
        </w:rPr>
        <w:t>Hvis</w:t>
      </w:r>
      <w:r w:rsidR="008940A4" w:rsidRPr="0056503D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der er et hul, skal perioden dokumenteres på anden vis</w:t>
      </w:r>
      <w:r w:rsidRPr="0056503D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</w:t>
      </w:r>
      <w:r w:rsidR="008940A4" w:rsidRPr="0056503D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fx vi</w:t>
      </w:r>
      <w:r w:rsidR="00D05445" w:rsidRPr="0056503D">
        <w:rPr>
          <w:rFonts w:ascii="Calibri" w:hAnsi="Calibri" w:cs="Calibri"/>
          <w:b/>
          <w:bCs/>
          <w:color w:val="000000" w:themeColor="text1"/>
          <w:sz w:val="22"/>
          <w:szCs w:val="22"/>
        </w:rPr>
        <w:t>a</w:t>
      </w:r>
      <w:r w:rsidR="008940A4" w:rsidRPr="0056503D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003F72A2" w:rsidRPr="0056503D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lønsedler, </w:t>
      </w:r>
      <w:r w:rsidR="004D7333" w:rsidRPr="0056503D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udtalelser fra arbejdsgivere, </w:t>
      </w:r>
      <w:r w:rsidR="003F72A2" w:rsidRPr="0056503D">
        <w:rPr>
          <w:rFonts w:ascii="Calibri" w:hAnsi="Calibri" w:cs="Calibri"/>
          <w:b/>
          <w:bCs/>
          <w:color w:val="000000" w:themeColor="text1"/>
          <w:sz w:val="22"/>
          <w:szCs w:val="22"/>
        </w:rPr>
        <w:t>eksamenspapirer eller andet, der kan dokumentere din beskæftigelse i perioden.</w:t>
      </w:r>
    </w:p>
    <w:p w14:paraId="2BAE89D6" w14:textId="375A6634" w:rsidR="002D6852" w:rsidRPr="0056503D" w:rsidRDefault="002D6852" w:rsidP="002D6852">
      <w:pPr>
        <w:pStyle w:val="NormalWeb"/>
        <w:shd w:val="clear" w:color="auto" w:fill="FFFFFF"/>
        <w:spacing w:before="0" w:beforeAutospacing="0" w:after="384" w:afterAutospacing="0"/>
        <w:jc w:val="center"/>
        <w:rPr>
          <w:rFonts w:ascii="Calibri" w:hAnsi="Calibri" w:cs="Calibri"/>
          <w:color w:val="000000" w:themeColor="text1"/>
        </w:rPr>
      </w:pPr>
      <w:r w:rsidRPr="0056503D">
        <w:rPr>
          <w:rFonts w:ascii="Calibri" w:hAnsi="Calibri" w:cs="Calibri"/>
          <w:color w:val="000000" w:themeColor="text1"/>
          <w:sz w:val="22"/>
          <w:szCs w:val="22"/>
        </w:rPr>
        <w:t xml:space="preserve">Vær opmærksom på, at ATP </w:t>
      </w:r>
      <w:r w:rsidRPr="0056503D">
        <w:rPr>
          <w:rFonts w:ascii="Calibri" w:hAnsi="Calibri" w:cs="Calibri"/>
          <w:b/>
          <w:bCs/>
          <w:color w:val="000000" w:themeColor="text1"/>
          <w:sz w:val="22"/>
          <w:szCs w:val="22"/>
        </w:rPr>
        <w:t>ikke</w:t>
      </w:r>
      <w:r w:rsidRPr="0056503D">
        <w:rPr>
          <w:rFonts w:ascii="Calibri" w:hAnsi="Calibri" w:cs="Calibri"/>
          <w:color w:val="000000" w:themeColor="text1"/>
          <w:sz w:val="22"/>
          <w:szCs w:val="22"/>
        </w:rPr>
        <w:t xml:space="preserve"> erstatter </w:t>
      </w:r>
      <w:r w:rsidR="00E35C84" w:rsidRPr="0056503D">
        <w:rPr>
          <w:rFonts w:ascii="Calibri" w:hAnsi="Calibri" w:cs="Calibri"/>
          <w:color w:val="000000" w:themeColor="text1"/>
          <w:sz w:val="22"/>
          <w:szCs w:val="22"/>
        </w:rPr>
        <w:t>et</w:t>
      </w:r>
      <w:r w:rsidR="00832CB0" w:rsidRPr="0056503D">
        <w:rPr>
          <w:rFonts w:ascii="Calibri" w:hAnsi="Calibri" w:cs="Calibri"/>
          <w:color w:val="000000" w:themeColor="text1"/>
          <w:sz w:val="22"/>
          <w:szCs w:val="22"/>
        </w:rPr>
        <w:t xml:space="preserve"> opdatere</w:t>
      </w:r>
      <w:r w:rsidR="00E35C84" w:rsidRPr="0056503D">
        <w:rPr>
          <w:rFonts w:ascii="Calibri" w:hAnsi="Calibri" w:cs="Calibri"/>
          <w:color w:val="000000" w:themeColor="text1"/>
          <w:sz w:val="22"/>
          <w:szCs w:val="22"/>
        </w:rPr>
        <w:t>t</w:t>
      </w:r>
      <w:r w:rsidR="00832CB0" w:rsidRPr="0056503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56503D">
        <w:rPr>
          <w:rFonts w:ascii="Calibri" w:hAnsi="Calibri" w:cs="Calibri"/>
          <w:color w:val="000000" w:themeColor="text1"/>
          <w:sz w:val="22"/>
          <w:szCs w:val="22"/>
        </w:rPr>
        <w:t>CV</w:t>
      </w:r>
      <w:r w:rsidR="002A1A1B" w:rsidRPr="0056503D">
        <w:rPr>
          <w:rFonts w:ascii="Calibri" w:hAnsi="Calibri" w:cs="Calibri"/>
          <w:color w:val="000000" w:themeColor="text1"/>
        </w:rPr>
        <w:t>.</w:t>
      </w:r>
    </w:p>
    <w:p w14:paraId="0472250A" w14:textId="093AF2FB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  <w:r w:rsidRPr="0056503D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Gå på </w:t>
      </w:r>
      <w:hyperlink r:id="rId11" w:history="1">
        <w:r w:rsidRPr="0056503D">
          <w:rPr>
            <w:rStyle w:val="Hyperlink"/>
            <w:rFonts w:ascii="Calibri" w:hAnsi="Calibri" w:cs="Calibri"/>
            <w:b/>
            <w:bCs/>
            <w:color w:val="000000" w:themeColor="text1"/>
            <w:sz w:val="24"/>
            <w:szCs w:val="24"/>
          </w:rPr>
          <w:t>www.borger.dk</w:t>
        </w:r>
      </w:hyperlink>
      <w:r w:rsidRPr="0056503D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 og </w:t>
      </w:r>
      <w:r w:rsidR="0056503D" w:rsidRPr="0056503D">
        <w:rPr>
          <w:rFonts w:ascii="Calibri" w:hAnsi="Calibri" w:cs="Calibri"/>
          <w:b/>
          <w:bCs/>
          <w:color w:val="000000" w:themeColor="text1"/>
          <w:sz w:val="24"/>
          <w:szCs w:val="24"/>
        </w:rPr>
        <w:t>scroll ned og klik på</w:t>
      </w:r>
      <w:r w:rsidRPr="0056503D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 elementet </w:t>
      </w:r>
      <w:r w:rsidR="0056503D" w:rsidRPr="0056503D">
        <w:rPr>
          <w:rFonts w:ascii="Calibri" w:hAnsi="Calibri" w:cs="Calibri"/>
          <w:b/>
          <w:bCs/>
          <w:color w:val="000000" w:themeColor="text1"/>
          <w:sz w:val="24"/>
          <w:szCs w:val="24"/>
        </w:rPr>
        <w:t>’</w:t>
      </w:r>
      <w:r w:rsidRPr="0056503D">
        <w:rPr>
          <w:rFonts w:ascii="Calibri" w:hAnsi="Calibri" w:cs="Calibri"/>
          <w:b/>
          <w:bCs/>
          <w:color w:val="000000" w:themeColor="text1"/>
          <w:sz w:val="24"/>
          <w:szCs w:val="24"/>
        </w:rPr>
        <w:t>Pension og efterløn</w:t>
      </w:r>
      <w:r w:rsidR="0056503D" w:rsidRPr="0056503D">
        <w:rPr>
          <w:rFonts w:ascii="Calibri" w:hAnsi="Calibri" w:cs="Calibri"/>
          <w:b/>
          <w:bCs/>
          <w:color w:val="000000" w:themeColor="text1"/>
          <w:sz w:val="24"/>
          <w:szCs w:val="24"/>
        </w:rPr>
        <w:t>’</w:t>
      </w:r>
      <w:r w:rsidRPr="0056503D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 under punktet ”Alle emner”</w:t>
      </w:r>
      <w:r w:rsidR="0056503D" w:rsidRPr="0056503D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. </w:t>
      </w:r>
    </w:p>
    <w:p w14:paraId="02261DAE" w14:textId="60AA1FE0" w:rsidR="00596F89" w:rsidRPr="0056503D" w:rsidRDefault="00596F89" w:rsidP="004E28F5">
      <w:pPr>
        <w:spacing w:line="240" w:lineRule="auto"/>
        <w:contextualSpacing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2F6CEAD2" w14:textId="3215665A" w:rsidR="00596F89" w:rsidRPr="0056503D" w:rsidRDefault="0056503D" w:rsidP="004E28F5">
      <w:pPr>
        <w:spacing w:line="240" w:lineRule="auto"/>
        <w:contextualSpacing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  <w:r w:rsidRPr="0056503D">
        <w:rPr>
          <w:rFonts w:ascii="Calibri" w:hAnsi="Calibri" w:cs="Calibri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9FE6CB" wp14:editId="7AC721E0">
                <wp:simplePos x="0" y="0"/>
                <wp:positionH relativeFrom="column">
                  <wp:posOffset>499111</wp:posOffset>
                </wp:positionH>
                <wp:positionV relativeFrom="paragraph">
                  <wp:posOffset>2336199</wp:posOffset>
                </wp:positionV>
                <wp:extent cx="826168" cy="152400"/>
                <wp:effectExtent l="0" t="0" r="12065" b="19050"/>
                <wp:wrapNone/>
                <wp:docPr id="1991121119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168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232F3" id="Rektangel 5" o:spid="_x0000_s1026" style="position:absolute;margin-left:39.3pt;margin-top:183.95pt;width:65.05pt;height: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" filled="f" strokecolor="red" strokeweight="1pt"/>
            </w:pict>
          </mc:Fallback>
        </mc:AlternateContent>
      </w:r>
      <w:r w:rsidRPr="0056503D">
        <w:rPr>
          <w:rFonts w:ascii="Calibri" w:hAnsi="Calibri" w:cs="Calibri"/>
          <w:b/>
          <w:bCs/>
          <w:color w:val="000000" w:themeColor="text1"/>
          <w:sz w:val="24"/>
          <w:szCs w:val="24"/>
        </w:rPr>
        <w:drawing>
          <wp:inline distT="0" distB="0" distL="0" distR="0" wp14:anchorId="748F4E3C" wp14:editId="569C70BE">
            <wp:extent cx="6120130" cy="3389630"/>
            <wp:effectExtent l="0" t="0" r="0" b="1270"/>
            <wp:docPr id="80210441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10441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45CA1" w14:textId="77777777" w:rsidR="00596F89" w:rsidRPr="0056503D" w:rsidRDefault="00596F89" w:rsidP="004E28F5">
      <w:pPr>
        <w:spacing w:line="240" w:lineRule="auto"/>
        <w:contextualSpacing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12CAEC66" w14:textId="77777777" w:rsidR="00596F89" w:rsidRPr="0056503D" w:rsidRDefault="00596F89" w:rsidP="004E28F5">
      <w:pPr>
        <w:spacing w:line="240" w:lineRule="auto"/>
        <w:contextualSpacing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4190A796" w14:textId="77777777" w:rsidR="00596F89" w:rsidRPr="0056503D" w:rsidRDefault="00596F89" w:rsidP="004E28F5">
      <w:pPr>
        <w:spacing w:line="240" w:lineRule="auto"/>
        <w:contextualSpacing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14C68BBC" w14:textId="77777777" w:rsidR="00596F89" w:rsidRPr="0056503D" w:rsidRDefault="00596F89" w:rsidP="004E28F5">
      <w:pPr>
        <w:spacing w:line="240" w:lineRule="auto"/>
        <w:contextualSpacing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2482B963" w14:textId="77777777" w:rsidR="00596F89" w:rsidRPr="0056503D" w:rsidRDefault="00596F89" w:rsidP="004E28F5">
      <w:pPr>
        <w:spacing w:line="240" w:lineRule="auto"/>
        <w:contextualSpacing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418F857C" w14:textId="77777777" w:rsidR="00596F89" w:rsidRPr="0056503D" w:rsidRDefault="00596F89" w:rsidP="004E28F5">
      <w:pPr>
        <w:spacing w:line="240" w:lineRule="auto"/>
        <w:contextualSpacing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4BFEBFEB" w14:textId="77777777" w:rsidR="00596F89" w:rsidRPr="0056503D" w:rsidRDefault="00596F89" w:rsidP="004E28F5">
      <w:pPr>
        <w:spacing w:line="240" w:lineRule="auto"/>
        <w:contextualSpacing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5D546A92" w14:textId="77777777" w:rsidR="00596F89" w:rsidRPr="0056503D" w:rsidRDefault="00596F89" w:rsidP="004E28F5">
      <w:pPr>
        <w:spacing w:line="240" w:lineRule="auto"/>
        <w:contextualSpacing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2A0392A7" w14:textId="478B9388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  <w:r w:rsidRPr="0056503D">
        <w:rPr>
          <w:rFonts w:ascii="Calibri" w:hAnsi="Calibri" w:cs="Calibri"/>
          <w:b/>
          <w:bCs/>
          <w:color w:val="000000" w:themeColor="text1"/>
          <w:sz w:val="24"/>
          <w:szCs w:val="24"/>
        </w:rPr>
        <w:lastRenderedPageBreak/>
        <w:t>Tryk på ATP Livslang Pension</w:t>
      </w:r>
    </w:p>
    <w:p w14:paraId="661DD5FA" w14:textId="230A901E" w:rsidR="004E28F5" w:rsidRPr="0056503D" w:rsidRDefault="0056503D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  <w:r w:rsidRPr="0056503D">
        <w:rPr>
          <w:rFonts w:ascii="Calibri" w:hAnsi="Calibri" w:cs="Calibri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753A3C" wp14:editId="03D27F56">
                <wp:simplePos x="0" y="0"/>
                <wp:positionH relativeFrom="column">
                  <wp:posOffset>202332</wp:posOffset>
                </wp:positionH>
                <wp:positionV relativeFrom="paragraph">
                  <wp:posOffset>1369896</wp:posOffset>
                </wp:positionV>
                <wp:extent cx="794084" cy="112294"/>
                <wp:effectExtent l="0" t="0" r="25400" b="21590"/>
                <wp:wrapNone/>
                <wp:docPr id="489328943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084" cy="1122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EB186" id="Rektangel 5" o:spid="_x0000_s1026" style="position:absolute;margin-left:15.95pt;margin-top:107.85pt;width:62.55pt;height:8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" filled="f" strokecolor="red" strokeweight="1pt"/>
            </w:pict>
          </mc:Fallback>
        </mc:AlternateContent>
      </w:r>
      <w:r w:rsidRPr="0056503D">
        <w:rPr>
          <w:rFonts w:ascii="Calibri" w:hAnsi="Calibri" w:cs="Calibri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09D2D81C" wp14:editId="592F45DA">
            <wp:extent cx="6120130" cy="3528695"/>
            <wp:effectExtent l="0" t="0" r="0" b="0"/>
            <wp:docPr id="55434648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4648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6B256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42CD0669" w14:textId="77777777" w:rsidR="0056503D" w:rsidRDefault="0056503D" w:rsidP="004E28F5">
      <w:pPr>
        <w:spacing w:line="240" w:lineRule="auto"/>
        <w:contextualSpacing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7C233756" w14:textId="77777777" w:rsidR="0056503D" w:rsidRDefault="0056503D" w:rsidP="004E28F5">
      <w:pPr>
        <w:spacing w:line="240" w:lineRule="auto"/>
        <w:contextualSpacing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131450E8" w14:textId="4E7BBD8A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  <w:r w:rsidRPr="0056503D">
        <w:rPr>
          <w:rFonts w:ascii="Calibri" w:hAnsi="Calibri" w:cs="Calibri"/>
          <w:b/>
          <w:bCs/>
          <w:color w:val="000000" w:themeColor="text1"/>
          <w:sz w:val="24"/>
          <w:szCs w:val="24"/>
        </w:rPr>
        <w:t>Tryk på ”Gå til ATP’s selvbetjening” under Selvbetjeningspunktet.</w:t>
      </w:r>
    </w:p>
    <w:p w14:paraId="0D708896" w14:textId="1537324B" w:rsidR="004E28F5" w:rsidRPr="0056503D" w:rsidRDefault="0056503D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  <w:r w:rsidRPr="0056503D">
        <w:rPr>
          <w:rFonts w:ascii="Calibri" w:hAnsi="Calibri" w:cs="Calibri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63D9CD" wp14:editId="4CFDAE89">
                <wp:simplePos x="0" y="0"/>
                <wp:positionH relativeFrom="column">
                  <wp:posOffset>4533698</wp:posOffset>
                </wp:positionH>
                <wp:positionV relativeFrom="paragraph">
                  <wp:posOffset>2006533</wp:posOffset>
                </wp:positionV>
                <wp:extent cx="962527" cy="144379"/>
                <wp:effectExtent l="0" t="0" r="28575" b="27305"/>
                <wp:wrapNone/>
                <wp:docPr id="1236885636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527" cy="1443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9E470" id="Rektangel 5" o:spid="_x0000_s1026" style="position:absolute;margin-left:357pt;margin-top:158pt;width:75.8pt;height:11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" filled="f" strokecolor="red" strokeweight="1pt"/>
            </w:pict>
          </mc:Fallback>
        </mc:AlternateContent>
      </w:r>
      <w:r w:rsidRPr="0056503D">
        <w:rPr>
          <w:rFonts w:ascii="Calibri" w:hAnsi="Calibri" w:cs="Calibri"/>
          <w:noProof/>
          <w:color w:val="000000" w:themeColor="text1"/>
          <w:sz w:val="24"/>
          <w:szCs w:val="24"/>
        </w:rPr>
        <w:drawing>
          <wp:inline distT="0" distB="0" distL="0" distR="0" wp14:anchorId="7684936A" wp14:editId="382F9F14">
            <wp:extent cx="6120130" cy="3644900"/>
            <wp:effectExtent l="0" t="0" r="0" b="0"/>
            <wp:docPr id="98269090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69090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48DBA" w14:textId="7AED78A3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482DEAFE" w14:textId="375AAD04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167CFB94" w14:textId="4C1904C3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  <w:r w:rsidRPr="0056503D">
        <w:rPr>
          <w:rFonts w:ascii="Calibri" w:hAnsi="Calibri" w:cs="Calibri"/>
          <w:b/>
          <w:bCs/>
          <w:color w:val="000000" w:themeColor="text1"/>
          <w:sz w:val="24"/>
          <w:szCs w:val="24"/>
        </w:rPr>
        <w:lastRenderedPageBreak/>
        <w:t xml:space="preserve">Tryk på knappen ”Videre” for at komme til ATP’s selvbetjening. </w:t>
      </w:r>
    </w:p>
    <w:p w14:paraId="53CC2BE4" w14:textId="1D5A69E0" w:rsidR="004E28F5" w:rsidRPr="0056503D" w:rsidRDefault="0056503D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  <w:r w:rsidRPr="0056503D">
        <w:rPr>
          <w:rFonts w:ascii="Calibri" w:hAnsi="Calibri" w:cs="Calibri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8E0C49" wp14:editId="43BA0673">
                <wp:simplePos x="0" y="0"/>
                <wp:positionH relativeFrom="column">
                  <wp:posOffset>1469657</wp:posOffset>
                </wp:positionH>
                <wp:positionV relativeFrom="paragraph">
                  <wp:posOffset>2033771</wp:posOffset>
                </wp:positionV>
                <wp:extent cx="689811" cy="256674"/>
                <wp:effectExtent l="0" t="0" r="15240" b="10160"/>
                <wp:wrapNone/>
                <wp:docPr id="1464256586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811" cy="2566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05984" id="Rektangel 5" o:spid="_x0000_s1026" style="position:absolute;margin-left:115.7pt;margin-top:160.15pt;width:54.3pt;height:20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" filled="f" strokecolor="red" strokeweight="1pt"/>
            </w:pict>
          </mc:Fallback>
        </mc:AlternateContent>
      </w:r>
      <w:r w:rsidRPr="0056503D">
        <w:rPr>
          <w:rFonts w:ascii="Calibri" w:hAnsi="Calibri" w:cs="Calibri"/>
          <w:color w:val="000000" w:themeColor="text1"/>
          <w:sz w:val="24"/>
          <w:szCs w:val="24"/>
        </w:rPr>
        <w:drawing>
          <wp:inline distT="0" distB="0" distL="0" distR="0" wp14:anchorId="41EACE1B" wp14:editId="619778B7">
            <wp:extent cx="6120130" cy="3333115"/>
            <wp:effectExtent l="0" t="0" r="0" b="635"/>
            <wp:docPr id="42134840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34840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C9C79" w14:textId="4BA8D44D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10CBB536" w14:textId="39B9D644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71F397A1" w14:textId="667103E2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  <w:r w:rsidRPr="0056503D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Log på med dit </w:t>
      </w:r>
      <w:r w:rsidR="0056503D">
        <w:rPr>
          <w:rFonts w:ascii="Calibri" w:hAnsi="Calibri" w:cs="Calibri"/>
          <w:b/>
          <w:bCs/>
          <w:color w:val="000000" w:themeColor="text1"/>
          <w:sz w:val="24"/>
          <w:szCs w:val="24"/>
        </w:rPr>
        <w:t>Mit</w:t>
      </w:r>
      <w:r w:rsidRPr="0056503D">
        <w:rPr>
          <w:rFonts w:ascii="Calibri" w:hAnsi="Calibri" w:cs="Calibri"/>
          <w:b/>
          <w:bCs/>
          <w:color w:val="000000" w:themeColor="text1"/>
          <w:sz w:val="24"/>
          <w:szCs w:val="24"/>
        </w:rPr>
        <w:t>ID</w:t>
      </w:r>
    </w:p>
    <w:p w14:paraId="290CF27A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70BEF6E1" w14:textId="65E8E685" w:rsidR="004E28F5" w:rsidRPr="0056503D" w:rsidRDefault="0056503D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  <w:r w:rsidRPr="0056503D">
        <w:rPr>
          <w:rFonts w:ascii="Calibri" w:hAnsi="Calibri" w:cs="Calibri"/>
          <w:color w:val="000000" w:themeColor="text1"/>
          <w:sz w:val="24"/>
          <w:szCs w:val="24"/>
        </w:rPr>
        <w:drawing>
          <wp:inline distT="0" distB="0" distL="0" distR="0" wp14:anchorId="32E07241" wp14:editId="62D75128">
            <wp:extent cx="5077326" cy="3603332"/>
            <wp:effectExtent l="0" t="0" r="9525" b="0"/>
            <wp:docPr id="54101118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01118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6867" cy="3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1F74B" w14:textId="27C4D0E2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7148E544" w14:textId="7A914CD6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1490468F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19DDC57F" w14:textId="6CFB4423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  <w:r w:rsidRPr="0056503D">
        <w:rPr>
          <w:rFonts w:ascii="Calibri" w:hAnsi="Calibri" w:cs="Calibri"/>
          <w:b/>
          <w:bCs/>
          <w:color w:val="000000" w:themeColor="text1"/>
          <w:sz w:val="24"/>
          <w:szCs w:val="24"/>
        </w:rPr>
        <w:lastRenderedPageBreak/>
        <w:t>Tryk på ”Indbetalinger”</w:t>
      </w:r>
    </w:p>
    <w:p w14:paraId="6BEE5F91" w14:textId="309C76D1" w:rsidR="004E28F5" w:rsidRPr="0056503D" w:rsidRDefault="0056503D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  <w:r w:rsidRPr="0056503D">
        <w:rPr>
          <w:rFonts w:ascii="Calibri" w:hAnsi="Calibri" w:cs="Calibri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396E65" wp14:editId="6F55CF60">
                <wp:simplePos x="0" y="0"/>
                <wp:positionH relativeFrom="column">
                  <wp:posOffset>57951</wp:posOffset>
                </wp:positionH>
                <wp:positionV relativeFrom="paragraph">
                  <wp:posOffset>1837957</wp:posOffset>
                </wp:positionV>
                <wp:extent cx="1868905" cy="673769"/>
                <wp:effectExtent l="0" t="0" r="17145" b="12065"/>
                <wp:wrapNone/>
                <wp:docPr id="150484551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905" cy="6737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463FC" id="Rektangel 5" o:spid="_x0000_s1026" style="position:absolute;margin-left:4.55pt;margin-top:144.7pt;width:147.15pt;height:53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" filled="f" strokecolor="red" strokeweight="1pt"/>
            </w:pict>
          </mc:Fallback>
        </mc:AlternateContent>
      </w:r>
      <w:r w:rsidRPr="0056503D">
        <w:rPr>
          <w:rFonts w:ascii="Calibri" w:hAnsi="Calibri" w:cs="Calibri"/>
          <w:color w:val="000000" w:themeColor="text1"/>
          <w:sz w:val="24"/>
          <w:szCs w:val="24"/>
        </w:rPr>
        <w:drawing>
          <wp:inline distT="0" distB="0" distL="0" distR="0" wp14:anchorId="28E59BF4" wp14:editId="6F4EACED">
            <wp:extent cx="2013284" cy="3932541"/>
            <wp:effectExtent l="0" t="0" r="6350" b="0"/>
            <wp:docPr id="123842372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42372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7384" cy="394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533FD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3838438F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618485D6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340F481F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494E9DE2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680BD206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288511BD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1406462C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4FBEB68A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626D9A95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21D026CA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496CD2FF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6EE762A4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3DC01DE5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0E47BED3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717055F4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7D9E5F68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3FBF1D08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21C98650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4B326CB3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6880ED5C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351ED690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7B1A1A9D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649240EA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59D12F31" w14:textId="3191D2D9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  <w:r w:rsidRPr="0056503D">
        <w:rPr>
          <w:rFonts w:ascii="Calibri" w:hAnsi="Calibri" w:cs="Calibri"/>
          <w:b/>
          <w:bCs/>
          <w:color w:val="000000" w:themeColor="text1"/>
          <w:sz w:val="24"/>
          <w:szCs w:val="24"/>
        </w:rPr>
        <w:t>Sæt datoe</w:t>
      </w:r>
      <w:r w:rsidR="008355FB">
        <w:rPr>
          <w:rFonts w:ascii="Calibri" w:hAnsi="Calibri" w:cs="Calibri"/>
          <w:b/>
          <w:bCs/>
          <w:color w:val="000000" w:themeColor="text1"/>
          <w:sz w:val="24"/>
          <w:szCs w:val="24"/>
        </w:rPr>
        <w:t>rne til dags dato og 5 år tilbage</w:t>
      </w:r>
      <w:r w:rsidRPr="0056503D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 i ”Filtrér”</w:t>
      </w:r>
    </w:p>
    <w:p w14:paraId="490C5101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788C63E8" w14:textId="3E0447AB" w:rsidR="004E28F5" w:rsidRPr="0056503D" w:rsidRDefault="00242524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  <w:r w:rsidRPr="00242524">
        <w:rPr>
          <w:rFonts w:ascii="Calibri" w:hAnsi="Calibri" w:cs="Calibri"/>
          <w:color w:val="000000" w:themeColor="text1"/>
          <w:sz w:val="24"/>
          <w:szCs w:val="24"/>
        </w:rPr>
        <w:drawing>
          <wp:inline distT="0" distB="0" distL="0" distR="0" wp14:anchorId="453E324E" wp14:editId="6D381AA7">
            <wp:extent cx="6120130" cy="1346200"/>
            <wp:effectExtent l="0" t="0" r="0" b="6350"/>
            <wp:docPr id="6724556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4556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1C599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3C666469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365CF218" w14:textId="77777777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26C06361" w14:textId="3F96FD6D" w:rsidR="004E28F5" w:rsidRPr="00242524" w:rsidRDefault="00242524" w:rsidP="004E28F5">
      <w:pPr>
        <w:spacing w:line="240" w:lineRule="auto"/>
        <w:contextualSpacing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  <w:r w:rsidRPr="00242524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Nu kan du se dine ATP-indbetalinger for de seneste 5 år. </w:t>
      </w:r>
    </w:p>
    <w:p w14:paraId="4492C7C5" w14:textId="47E486D3" w:rsidR="00242524" w:rsidRPr="0056503D" w:rsidRDefault="00242524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46B231" wp14:editId="23F89C28">
                <wp:simplePos x="0" y="0"/>
                <wp:positionH relativeFrom="column">
                  <wp:posOffset>4341194</wp:posOffset>
                </wp:positionH>
                <wp:positionV relativeFrom="paragraph">
                  <wp:posOffset>2697814</wp:posOffset>
                </wp:positionV>
                <wp:extent cx="770021" cy="2294021"/>
                <wp:effectExtent l="0" t="0" r="11430" b="11430"/>
                <wp:wrapNone/>
                <wp:docPr id="2067020495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021" cy="22940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2EE5F" id="Rektangel 6" o:spid="_x0000_s1026" style="position:absolute;margin-left:341.85pt;margin-top:212.45pt;width:60.65pt;height:180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" fillcolor="black [3200]" strokecolor="black [480]" strokeweight="1pt"/>
            </w:pict>
          </mc:Fallback>
        </mc:AlternateContent>
      </w:r>
      <w:r>
        <w:rPr>
          <w:rFonts w:ascii="Calibri" w:hAnsi="Calibri" w:cs="Calibr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E674BD" wp14:editId="23F4B46F">
                <wp:simplePos x="0" y="0"/>
                <wp:positionH relativeFrom="column">
                  <wp:posOffset>57952</wp:posOffset>
                </wp:positionH>
                <wp:positionV relativeFrom="paragraph">
                  <wp:posOffset>1310172</wp:posOffset>
                </wp:positionV>
                <wp:extent cx="2029326" cy="681790"/>
                <wp:effectExtent l="0" t="0" r="28575" b="23495"/>
                <wp:wrapNone/>
                <wp:docPr id="203359635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326" cy="6817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FFE7B9" id="Rektangel 6" o:spid="_x0000_s1026" style="position:absolute;margin-left:4.55pt;margin-top:103.15pt;width:159.8pt;height:53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" fillcolor="black [3200]" strokecolor="black [480]" strokeweight="1pt"/>
            </w:pict>
          </mc:Fallback>
        </mc:AlternateContent>
      </w:r>
      <w:r w:rsidRPr="00242524">
        <w:rPr>
          <w:rFonts w:ascii="Calibri" w:hAnsi="Calibri" w:cs="Calibri"/>
          <w:color w:val="000000" w:themeColor="text1"/>
          <w:sz w:val="24"/>
          <w:szCs w:val="24"/>
        </w:rPr>
        <w:drawing>
          <wp:inline distT="0" distB="0" distL="0" distR="0" wp14:anchorId="2A1BFA96" wp14:editId="4808CE00">
            <wp:extent cx="5173579" cy="5026499"/>
            <wp:effectExtent l="0" t="0" r="8255" b="3175"/>
            <wp:docPr id="66317538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17538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93115" cy="50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13FDA" w14:textId="77777777" w:rsidR="004E28F5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7AF42D39" w14:textId="77777777" w:rsidR="00242524" w:rsidRPr="0056503D" w:rsidRDefault="00242524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21266746" w14:textId="74AA12F3" w:rsidR="004E28F5" w:rsidRPr="0056503D" w:rsidRDefault="004E28F5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0C429A3A" w14:textId="138B825A" w:rsidR="001F11CB" w:rsidRPr="0056503D" w:rsidRDefault="001F11CB" w:rsidP="001F11CB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76DCB617" w14:textId="77777777" w:rsidR="001F11CB" w:rsidRPr="0056503D" w:rsidRDefault="001F11CB" w:rsidP="004E28F5">
      <w:pPr>
        <w:spacing w:line="240" w:lineRule="auto"/>
        <w:contextualSpacing/>
        <w:rPr>
          <w:rFonts w:ascii="Calibri" w:hAnsi="Calibri" w:cs="Calibri"/>
          <w:color w:val="000000" w:themeColor="text1"/>
          <w:sz w:val="24"/>
          <w:szCs w:val="24"/>
        </w:rPr>
      </w:pPr>
    </w:p>
    <w:p w14:paraId="7FA1CB5B" w14:textId="2B04240B" w:rsidR="004E28F5" w:rsidRPr="0056503D" w:rsidRDefault="00242524" w:rsidP="004E28F5">
      <w:pPr>
        <w:spacing w:line="240" w:lineRule="auto"/>
        <w:contextualSpacing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  <w:r>
        <w:rPr>
          <w:rFonts w:ascii="Calibri" w:hAnsi="Calibri" w:cs="Calibri"/>
          <w:b/>
          <w:bCs/>
          <w:color w:val="000000" w:themeColor="text1"/>
          <w:sz w:val="24"/>
          <w:szCs w:val="24"/>
        </w:rPr>
        <w:t>Gem ATP-rapporten som en PDF</w:t>
      </w:r>
    </w:p>
    <w:p w14:paraId="0B6262B5" w14:textId="6DFC863C" w:rsidR="00523BE1" w:rsidRPr="0056503D" w:rsidRDefault="00523BE1" w:rsidP="00872C60">
      <w:pPr>
        <w:spacing w:line="240" w:lineRule="auto"/>
        <w:contextualSpacing/>
        <w:rPr>
          <w:rStyle w:val="Strk"/>
          <w:rFonts w:ascii="Calibri" w:hAnsi="Calibri" w:cs="Calibri"/>
          <w:noProof/>
          <w:color w:val="000000" w:themeColor="text1"/>
          <w:sz w:val="24"/>
          <w:szCs w:val="24"/>
        </w:rPr>
      </w:pPr>
    </w:p>
    <w:p w14:paraId="4FC5596A" w14:textId="77777777" w:rsidR="00242524" w:rsidRDefault="00523BE1" w:rsidP="00242524">
      <w:pPr>
        <w:pStyle w:val="Listeafsnit"/>
        <w:numPr>
          <w:ilvl w:val="0"/>
          <w:numId w:val="8"/>
        </w:numPr>
        <w:rPr>
          <w:rStyle w:val="Strk"/>
          <w:rFonts w:ascii="Calibri" w:hAnsi="Calibri" w:cs="Calibri"/>
          <w:b w:val="0"/>
          <w:bCs w:val="0"/>
          <w:noProof/>
          <w:color w:val="000000" w:themeColor="text1"/>
        </w:rPr>
      </w:pPr>
      <w:r w:rsidRPr="00242524">
        <w:rPr>
          <w:rStyle w:val="Strk"/>
          <w:rFonts w:ascii="Calibri" w:hAnsi="Calibri" w:cs="Calibri"/>
          <w:b w:val="0"/>
          <w:bCs w:val="0"/>
          <w:noProof/>
          <w:color w:val="000000" w:themeColor="text1"/>
        </w:rPr>
        <w:t>Tryk på</w:t>
      </w:r>
      <w:r w:rsidR="00242524" w:rsidRPr="00242524">
        <w:rPr>
          <w:rStyle w:val="Strk"/>
          <w:rFonts w:ascii="Calibri" w:hAnsi="Calibri" w:cs="Calibri"/>
          <w:b w:val="0"/>
          <w:bCs w:val="0"/>
          <w:noProof/>
          <w:color w:val="000000" w:themeColor="text1"/>
        </w:rPr>
        <w:t xml:space="preserve"> ’P</w:t>
      </w:r>
      <w:r w:rsidRPr="00242524">
        <w:rPr>
          <w:rStyle w:val="Strk"/>
          <w:rFonts w:ascii="Calibri" w:hAnsi="Calibri" w:cs="Calibri"/>
          <w:b w:val="0"/>
          <w:bCs w:val="0"/>
          <w:noProof/>
          <w:color w:val="000000" w:themeColor="text1"/>
        </w:rPr>
        <w:t>rint</w:t>
      </w:r>
      <w:r w:rsidR="00242524" w:rsidRPr="00242524">
        <w:rPr>
          <w:rStyle w:val="Strk"/>
          <w:rFonts w:ascii="Calibri" w:hAnsi="Calibri" w:cs="Calibri"/>
          <w:b w:val="0"/>
          <w:bCs w:val="0"/>
          <w:noProof/>
          <w:color w:val="000000" w:themeColor="text1"/>
        </w:rPr>
        <w:t>’</w:t>
      </w:r>
    </w:p>
    <w:p w14:paraId="78F53641" w14:textId="021737D3" w:rsidR="00523BE1" w:rsidRPr="00242524" w:rsidRDefault="00523BE1" w:rsidP="00242524">
      <w:pPr>
        <w:pStyle w:val="Listeafsnit"/>
        <w:numPr>
          <w:ilvl w:val="0"/>
          <w:numId w:val="8"/>
        </w:numPr>
        <w:rPr>
          <w:rStyle w:val="Strk"/>
          <w:rFonts w:ascii="Calibri" w:hAnsi="Calibri" w:cs="Calibri"/>
          <w:b w:val="0"/>
          <w:bCs w:val="0"/>
          <w:noProof/>
          <w:color w:val="000000" w:themeColor="text1"/>
        </w:rPr>
      </w:pPr>
      <w:r w:rsidRPr="00242524">
        <w:rPr>
          <w:rStyle w:val="Strk"/>
          <w:rFonts w:ascii="Calibri" w:hAnsi="Calibri" w:cs="Calibri"/>
          <w:b w:val="0"/>
          <w:bCs w:val="0"/>
          <w:noProof/>
          <w:color w:val="000000" w:themeColor="text1"/>
        </w:rPr>
        <w:t>Under printer vælger du ”Gem som PDF-fil”</w:t>
      </w:r>
      <w:r w:rsidRPr="00242524">
        <w:rPr>
          <w:rFonts w:ascii="Calibri" w:hAnsi="Calibri" w:cs="Calibri"/>
          <w:noProof/>
        </w:rPr>
        <w:t xml:space="preserve"> </w:t>
      </w:r>
    </w:p>
    <w:p w14:paraId="4FC0E2EA" w14:textId="0D590B90" w:rsidR="00523BE1" w:rsidRPr="0056503D" w:rsidRDefault="00242524" w:rsidP="00523BE1">
      <w:pPr>
        <w:rPr>
          <w:rStyle w:val="Strk"/>
          <w:rFonts w:ascii="Calibri" w:hAnsi="Calibri" w:cs="Calibri"/>
          <w:b w:val="0"/>
          <w:bCs w:val="0"/>
          <w:noProof/>
          <w:color w:val="000000" w:themeColor="text1"/>
          <w:sz w:val="24"/>
          <w:szCs w:val="24"/>
        </w:rPr>
      </w:pPr>
      <w:r w:rsidRPr="0056503D">
        <w:rPr>
          <w:rFonts w:ascii="Calibri" w:hAnsi="Calibri" w:cs="Calibri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AA3EA1" wp14:editId="4CB677BE">
                <wp:simplePos x="0" y="0"/>
                <wp:positionH relativeFrom="margin">
                  <wp:posOffset>4579687</wp:posOffset>
                </wp:positionH>
                <wp:positionV relativeFrom="paragraph">
                  <wp:posOffset>433471</wp:posOffset>
                </wp:positionV>
                <wp:extent cx="401052" cy="160421"/>
                <wp:effectExtent l="0" t="0" r="18415" b="11430"/>
                <wp:wrapNone/>
                <wp:docPr id="2012307227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52" cy="1604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82007" id="Rektangel 5" o:spid="_x0000_s1026" style="position:absolute;margin-left:360.6pt;margin-top:34.15pt;width:31.6pt;height:12.6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" filled="f" strokecolor="red" strokeweight="1pt">
                <w10:wrap anchorx="margin"/>
              </v:rect>
            </w:pict>
          </mc:Fallback>
        </mc:AlternateContent>
      </w:r>
      <w:r w:rsidRPr="00242524">
        <w:rPr>
          <w:rStyle w:val="Strk"/>
          <w:rFonts w:ascii="Calibri" w:hAnsi="Calibri" w:cs="Calibri"/>
          <w:noProof/>
          <w:color w:val="000000" w:themeColor="text1"/>
          <w:sz w:val="24"/>
          <w:szCs w:val="24"/>
        </w:rPr>
        <w:drawing>
          <wp:inline distT="0" distB="0" distL="0" distR="0" wp14:anchorId="339D3971" wp14:editId="79812D52">
            <wp:extent cx="6120130" cy="626110"/>
            <wp:effectExtent l="0" t="0" r="0" b="2540"/>
            <wp:docPr id="14013456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3456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9EAC5" w14:textId="0C9C7C6A" w:rsidR="00523BE1" w:rsidRPr="0056503D" w:rsidRDefault="00523BE1" w:rsidP="00523BE1">
      <w:pPr>
        <w:rPr>
          <w:rStyle w:val="Strk"/>
          <w:rFonts w:ascii="Calibri" w:hAnsi="Calibri" w:cs="Calibri"/>
          <w:b w:val="0"/>
          <w:bCs w:val="0"/>
          <w:noProof/>
          <w:color w:val="000000" w:themeColor="text1"/>
          <w:sz w:val="24"/>
          <w:szCs w:val="24"/>
        </w:rPr>
      </w:pPr>
    </w:p>
    <w:p w14:paraId="641FF403" w14:textId="50A8C3D1" w:rsidR="00063F6B" w:rsidRPr="0056503D" w:rsidRDefault="00A647EC">
      <w:pPr>
        <w:rPr>
          <w:rStyle w:val="Strk"/>
          <w:rFonts w:ascii="Calibri" w:hAnsi="Calibri" w:cs="Calibri"/>
          <w:color w:val="000000" w:themeColor="text1"/>
          <w:sz w:val="24"/>
          <w:szCs w:val="24"/>
          <w:u w:val="single"/>
        </w:rPr>
      </w:pPr>
      <w:r w:rsidRPr="0056503D">
        <w:rPr>
          <w:rFonts w:ascii="Calibri" w:hAnsi="Calibri" w:cs="Calibri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0ACEE8" wp14:editId="5F44899E">
                <wp:simplePos x="0" y="0"/>
                <wp:positionH relativeFrom="margin">
                  <wp:posOffset>122121</wp:posOffset>
                </wp:positionH>
                <wp:positionV relativeFrom="paragraph">
                  <wp:posOffset>1829502</wp:posOffset>
                </wp:positionV>
                <wp:extent cx="2983831" cy="537410"/>
                <wp:effectExtent l="0" t="0" r="26670" b="15240"/>
                <wp:wrapNone/>
                <wp:docPr id="1618244472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3831" cy="537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EAC66" id="Rektangel 5" o:spid="_x0000_s1026" style="position:absolute;margin-left:9.6pt;margin-top:144.05pt;width:234.95pt;height:42.3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" filled="f" strokecolor="red" strokeweight="1pt">
                <w10:wrap anchorx="margin"/>
              </v:rect>
            </w:pict>
          </mc:Fallback>
        </mc:AlternateContent>
      </w:r>
      <w:r w:rsidRPr="00A647EC">
        <w:rPr>
          <w:rStyle w:val="Strk"/>
          <w:rFonts w:ascii="Calibri" w:hAnsi="Calibri" w:cs="Calibri"/>
          <w:color w:val="000000" w:themeColor="text1"/>
          <w:sz w:val="24"/>
          <w:szCs w:val="24"/>
          <w:u w:val="single"/>
        </w:rPr>
        <w:drawing>
          <wp:inline distT="0" distB="0" distL="0" distR="0" wp14:anchorId="64ECAF74" wp14:editId="6713CF6D">
            <wp:extent cx="3362794" cy="2343477"/>
            <wp:effectExtent l="0" t="0" r="9525" b="0"/>
            <wp:docPr id="163940862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0862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62794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30F40" w14:textId="35814EB0" w:rsidR="00A647EC" w:rsidRPr="0056503D" w:rsidRDefault="00A647EC" w:rsidP="00596F89">
      <w:pPr>
        <w:rPr>
          <w:rFonts w:ascii="Calibri" w:hAnsi="Calibri" w:cs="Calibri"/>
          <w:color w:val="000000" w:themeColor="text1"/>
          <w:sz w:val="24"/>
          <w:szCs w:val="24"/>
        </w:rPr>
      </w:pPr>
    </w:p>
    <w:sectPr w:rsidR="00A647EC" w:rsidRPr="0056503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476F19" w14:textId="77777777" w:rsidR="00FA41AA" w:rsidRDefault="00FA41AA" w:rsidP="00C261CE">
      <w:pPr>
        <w:spacing w:after="0" w:line="240" w:lineRule="auto"/>
      </w:pPr>
      <w:r>
        <w:separator/>
      </w:r>
    </w:p>
  </w:endnote>
  <w:endnote w:type="continuationSeparator" w:id="0">
    <w:p w14:paraId="7C904C43" w14:textId="77777777" w:rsidR="00FA41AA" w:rsidRDefault="00FA41AA" w:rsidP="00C26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BFBE4" w14:textId="77777777" w:rsidR="00FA41AA" w:rsidRDefault="00FA41AA" w:rsidP="00C261CE">
      <w:pPr>
        <w:spacing w:after="0" w:line="240" w:lineRule="auto"/>
      </w:pPr>
      <w:r>
        <w:separator/>
      </w:r>
    </w:p>
  </w:footnote>
  <w:footnote w:type="continuationSeparator" w:id="0">
    <w:p w14:paraId="5EA17E8A" w14:textId="77777777" w:rsidR="00FA41AA" w:rsidRDefault="00FA41AA" w:rsidP="00C26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966DB"/>
    <w:multiLevelType w:val="hybridMultilevel"/>
    <w:tmpl w:val="44562A78"/>
    <w:lvl w:ilvl="0" w:tplc="8F92436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14510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7AD4B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E6E0E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46957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4EADB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BA554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84930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24D50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33CE2"/>
    <w:multiLevelType w:val="hybridMultilevel"/>
    <w:tmpl w:val="CE58C4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770B3"/>
    <w:multiLevelType w:val="hybridMultilevel"/>
    <w:tmpl w:val="88EE7DAE"/>
    <w:lvl w:ilvl="0" w:tplc="77509D7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2C22B8"/>
    <w:multiLevelType w:val="hybridMultilevel"/>
    <w:tmpl w:val="56DCB4E0"/>
    <w:lvl w:ilvl="0" w:tplc="62AE1A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AE7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FA96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AE1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8C32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2286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4C8A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2C4D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AA5B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3AE7AF9"/>
    <w:multiLevelType w:val="hybridMultilevel"/>
    <w:tmpl w:val="00B8ED18"/>
    <w:lvl w:ilvl="0" w:tplc="76F8AE5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A4FF1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60DA5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BE71D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381D6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F4707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30FEA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5AF8E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72F9F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331036"/>
    <w:multiLevelType w:val="hybridMultilevel"/>
    <w:tmpl w:val="10E80136"/>
    <w:lvl w:ilvl="0" w:tplc="B88E9A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04AD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D24B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4EF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DC19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EC8B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D40F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1697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DAA0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6E927A0"/>
    <w:multiLevelType w:val="hybridMultilevel"/>
    <w:tmpl w:val="DB0CF518"/>
    <w:lvl w:ilvl="0" w:tplc="39F4C0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D44C29"/>
    <w:multiLevelType w:val="hybridMultilevel"/>
    <w:tmpl w:val="254C43E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5380692">
    <w:abstractNumId w:val="6"/>
  </w:num>
  <w:num w:numId="2" w16cid:durableId="227035459">
    <w:abstractNumId w:val="5"/>
  </w:num>
  <w:num w:numId="3" w16cid:durableId="13651594">
    <w:abstractNumId w:val="3"/>
  </w:num>
  <w:num w:numId="4" w16cid:durableId="223640918">
    <w:abstractNumId w:val="4"/>
  </w:num>
  <w:num w:numId="5" w16cid:durableId="1192188864">
    <w:abstractNumId w:val="1"/>
  </w:num>
  <w:num w:numId="6" w16cid:durableId="100104511">
    <w:abstractNumId w:val="0"/>
  </w:num>
  <w:num w:numId="7" w16cid:durableId="1702780987">
    <w:abstractNumId w:val="2"/>
  </w:num>
  <w:num w:numId="8" w16cid:durableId="2942618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8F5"/>
    <w:rsid w:val="00016CDC"/>
    <w:rsid w:val="00026612"/>
    <w:rsid w:val="00051093"/>
    <w:rsid w:val="000606F0"/>
    <w:rsid w:val="00063F6B"/>
    <w:rsid w:val="00083A34"/>
    <w:rsid w:val="000A33D7"/>
    <w:rsid w:val="000E0644"/>
    <w:rsid w:val="000F106D"/>
    <w:rsid w:val="000F67F4"/>
    <w:rsid w:val="00105A74"/>
    <w:rsid w:val="00116965"/>
    <w:rsid w:val="0012374A"/>
    <w:rsid w:val="0014417A"/>
    <w:rsid w:val="00145655"/>
    <w:rsid w:val="00147A6A"/>
    <w:rsid w:val="00167B06"/>
    <w:rsid w:val="001871CB"/>
    <w:rsid w:val="00197D3F"/>
    <w:rsid w:val="001A620F"/>
    <w:rsid w:val="001C17A2"/>
    <w:rsid w:val="001C790A"/>
    <w:rsid w:val="001F11CB"/>
    <w:rsid w:val="001F30E3"/>
    <w:rsid w:val="00242524"/>
    <w:rsid w:val="002623A8"/>
    <w:rsid w:val="0027699A"/>
    <w:rsid w:val="00281B4B"/>
    <w:rsid w:val="002A1A1B"/>
    <w:rsid w:val="002C02F5"/>
    <w:rsid w:val="002C446F"/>
    <w:rsid w:val="002D6852"/>
    <w:rsid w:val="003437F8"/>
    <w:rsid w:val="00350C1A"/>
    <w:rsid w:val="00354D88"/>
    <w:rsid w:val="00377733"/>
    <w:rsid w:val="003A53CA"/>
    <w:rsid w:val="003E097B"/>
    <w:rsid w:val="003F72A2"/>
    <w:rsid w:val="004169A9"/>
    <w:rsid w:val="00417E18"/>
    <w:rsid w:val="00421B93"/>
    <w:rsid w:val="00432D05"/>
    <w:rsid w:val="0048776B"/>
    <w:rsid w:val="004C51AA"/>
    <w:rsid w:val="004C71D5"/>
    <w:rsid w:val="004D0671"/>
    <w:rsid w:val="004D7333"/>
    <w:rsid w:val="004E28F5"/>
    <w:rsid w:val="004F1C24"/>
    <w:rsid w:val="00511992"/>
    <w:rsid w:val="0051249A"/>
    <w:rsid w:val="00521C5C"/>
    <w:rsid w:val="00523BE1"/>
    <w:rsid w:val="00553944"/>
    <w:rsid w:val="0056503D"/>
    <w:rsid w:val="005724C0"/>
    <w:rsid w:val="005951F8"/>
    <w:rsid w:val="00596C52"/>
    <w:rsid w:val="00596F89"/>
    <w:rsid w:val="005B5A47"/>
    <w:rsid w:val="005B7C28"/>
    <w:rsid w:val="005D3541"/>
    <w:rsid w:val="005E3C8B"/>
    <w:rsid w:val="005E45D3"/>
    <w:rsid w:val="005E68C1"/>
    <w:rsid w:val="00612EBA"/>
    <w:rsid w:val="0061714B"/>
    <w:rsid w:val="0062245A"/>
    <w:rsid w:val="0063456B"/>
    <w:rsid w:val="0065207A"/>
    <w:rsid w:val="00680EA0"/>
    <w:rsid w:val="006A289B"/>
    <w:rsid w:val="006A3CF3"/>
    <w:rsid w:val="006B20E7"/>
    <w:rsid w:val="006B506E"/>
    <w:rsid w:val="006C08A7"/>
    <w:rsid w:val="00710CA7"/>
    <w:rsid w:val="00750266"/>
    <w:rsid w:val="007643AE"/>
    <w:rsid w:val="007B6840"/>
    <w:rsid w:val="007B70E8"/>
    <w:rsid w:val="007C0E88"/>
    <w:rsid w:val="007C49AD"/>
    <w:rsid w:val="007D4F88"/>
    <w:rsid w:val="007E6313"/>
    <w:rsid w:val="007F09DE"/>
    <w:rsid w:val="007F786C"/>
    <w:rsid w:val="00832CB0"/>
    <w:rsid w:val="008355FB"/>
    <w:rsid w:val="00872C60"/>
    <w:rsid w:val="00874309"/>
    <w:rsid w:val="00880532"/>
    <w:rsid w:val="008940A4"/>
    <w:rsid w:val="008A1103"/>
    <w:rsid w:val="0095403D"/>
    <w:rsid w:val="009765CF"/>
    <w:rsid w:val="009818A3"/>
    <w:rsid w:val="009A2971"/>
    <w:rsid w:val="009B46DB"/>
    <w:rsid w:val="009B4FDE"/>
    <w:rsid w:val="009B617D"/>
    <w:rsid w:val="009E1A69"/>
    <w:rsid w:val="00A04482"/>
    <w:rsid w:val="00A2000D"/>
    <w:rsid w:val="00A6171E"/>
    <w:rsid w:val="00A63850"/>
    <w:rsid w:val="00A647EC"/>
    <w:rsid w:val="00A65B0A"/>
    <w:rsid w:val="00A73FCB"/>
    <w:rsid w:val="00A9442C"/>
    <w:rsid w:val="00AD4330"/>
    <w:rsid w:val="00AE5B43"/>
    <w:rsid w:val="00B32CE7"/>
    <w:rsid w:val="00B43D78"/>
    <w:rsid w:val="00B46F93"/>
    <w:rsid w:val="00B47ABC"/>
    <w:rsid w:val="00B56215"/>
    <w:rsid w:val="00B62AF6"/>
    <w:rsid w:val="00B73C0F"/>
    <w:rsid w:val="00B8676F"/>
    <w:rsid w:val="00BC7CBA"/>
    <w:rsid w:val="00BD0CA5"/>
    <w:rsid w:val="00BE6576"/>
    <w:rsid w:val="00C261CE"/>
    <w:rsid w:val="00C342EA"/>
    <w:rsid w:val="00C455EE"/>
    <w:rsid w:val="00C50967"/>
    <w:rsid w:val="00C543F4"/>
    <w:rsid w:val="00C80133"/>
    <w:rsid w:val="00C9387B"/>
    <w:rsid w:val="00CA35B1"/>
    <w:rsid w:val="00CA3AD2"/>
    <w:rsid w:val="00CC4B20"/>
    <w:rsid w:val="00CE591E"/>
    <w:rsid w:val="00D05445"/>
    <w:rsid w:val="00D111C8"/>
    <w:rsid w:val="00D27400"/>
    <w:rsid w:val="00D97FBE"/>
    <w:rsid w:val="00DA0626"/>
    <w:rsid w:val="00DB1B4B"/>
    <w:rsid w:val="00DB28CC"/>
    <w:rsid w:val="00DB2CCA"/>
    <w:rsid w:val="00DB3661"/>
    <w:rsid w:val="00DB3A1E"/>
    <w:rsid w:val="00DC531A"/>
    <w:rsid w:val="00E1407B"/>
    <w:rsid w:val="00E162B8"/>
    <w:rsid w:val="00E24A13"/>
    <w:rsid w:val="00E35C84"/>
    <w:rsid w:val="00E528A6"/>
    <w:rsid w:val="00E64629"/>
    <w:rsid w:val="00E83D1A"/>
    <w:rsid w:val="00EA67F5"/>
    <w:rsid w:val="00EF0C0E"/>
    <w:rsid w:val="00F10FB1"/>
    <w:rsid w:val="00F3212E"/>
    <w:rsid w:val="00F36A3A"/>
    <w:rsid w:val="00F52939"/>
    <w:rsid w:val="00F6024F"/>
    <w:rsid w:val="00FA1C11"/>
    <w:rsid w:val="00FA41AA"/>
    <w:rsid w:val="00FB3A8E"/>
    <w:rsid w:val="00FB69F3"/>
    <w:rsid w:val="00FF1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EC6E2"/>
  <w15:chartTrackingRefBased/>
  <w15:docId w15:val="{E522393A-4BA2-4057-901E-B3A51784D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E2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4E28F5"/>
    <w:rPr>
      <w:b/>
      <w:bCs/>
    </w:rPr>
  </w:style>
  <w:style w:type="character" w:customStyle="1" w:styleId="ms-rtestyle-normal">
    <w:name w:val="ms-rtestyle-normal"/>
    <w:basedOn w:val="Standardskrifttypeiafsnit"/>
    <w:rsid w:val="004E28F5"/>
  </w:style>
  <w:style w:type="character" w:styleId="Hyperlink">
    <w:name w:val="Hyperlink"/>
    <w:basedOn w:val="Standardskrifttypeiafsnit"/>
    <w:uiPriority w:val="99"/>
    <w:unhideWhenUsed/>
    <w:rsid w:val="004E28F5"/>
    <w:rPr>
      <w:color w:val="0000FF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6B506E"/>
    <w:rPr>
      <w:color w:val="605E5C"/>
      <w:shd w:val="clear" w:color="auto" w:fill="E1DFDD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A67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A67F5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qFormat/>
    <w:rsid w:val="00B46F93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C261C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261CE"/>
  </w:style>
  <w:style w:type="paragraph" w:styleId="Sidefod">
    <w:name w:val="footer"/>
    <w:basedOn w:val="Normal"/>
    <w:link w:val="SidefodTegn"/>
    <w:uiPriority w:val="99"/>
    <w:unhideWhenUsed/>
    <w:rsid w:val="00C261C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261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orger.d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F18596099FA1468231D965646D9608" ma:contentTypeVersion="12" ma:contentTypeDescription="Create a new document." ma:contentTypeScope="" ma:versionID="0076e6e74b4d8cd7ff1c123b88f03d37">
  <xsd:schema xmlns:xsd="http://www.w3.org/2001/XMLSchema" xmlns:xs="http://www.w3.org/2001/XMLSchema" xmlns:p="http://schemas.microsoft.com/office/2006/metadata/properties" xmlns:ns1="http://schemas.microsoft.com/sharepoint/v3" xmlns:ns3="ec0e615a-6e4d-49e9-8c49-27336d6b8511" targetNamespace="http://schemas.microsoft.com/office/2006/metadata/properties" ma:root="true" ma:fieldsID="62dc2f6ca902e83a2eafa1375a833329" ns1:_="" ns3:_="">
    <xsd:import namespace="http://schemas.microsoft.com/sharepoint/v3"/>
    <xsd:import namespace="ec0e615a-6e4d-49e9-8c49-27336d6b85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0e615a-6e4d-49e9-8c49-27336d6b8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68ED2B-924E-4C9C-B14A-C917E86726A6}">
  <ds:schemaRefs>
    <ds:schemaRef ds:uri="http://schemas.microsoft.com/office/2006/documentManagement/types"/>
    <ds:schemaRef ds:uri="ec0e615a-6e4d-49e9-8c49-27336d6b8511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sharepoint/v3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1F12BC5-3DC1-4101-BC97-823A8DB95E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c0e615a-6e4d-49e9-8c49-27336d6b85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75C837-CC95-4D0C-84BA-506786BDD44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F891E7-1AFE-49EA-9D96-1E930C741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169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Rendbæk</dc:creator>
  <cp:keywords/>
  <dc:description/>
  <cp:lastModifiedBy>Frederikke Anholm Nørgaard</cp:lastModifiedBy>
  <cp:revision>12</cp:revision>
  <cp:lastPrinted>2021-07-16T11:10:00Z</cp:lastPrinted>
  <dcterms:created xsi:type="dcterms:W3CDTF">2021-12-13T16:41:00Z</dcterms:created>
  <dcterms:modified xsi:type="dcterms:W3CDTF">2026-04-16T12:50:00Z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0x01010064F18596099FA1468231D965646D9608</vt:lpwstr>
  </property>
</Properties>
</file>